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AFF" w:rsidRDefault="00773AFF" w:rsidP="00372AAD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bg-BG"/>
        </w:rPr>
        <w:drawing>
          <wp:inline distT="0" distB="0" distL="0" distR="0">
            <wp:extent cx="6591300" cy="9079853"/>
            <wp:effectExtent l="19050" t="0" r="0" b="0"/>
            <wp:docPr id="23" name="Картина 23" descr="C:\Documents and Settings\ORBITA\Desktop\читалища ф\2019-читалища\25.02.2019 - Йорданово\устав-йорданово\resized_1920x1080\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ORBITA\Desktop\читалища ф\2019-читалища\25.02.2019 - Йорданово\устав-йорданово\resized_1920x1080\у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45" cy="907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bg-BG"/>
        </w:rPr>
        <w:lastRenderedPageBreak/>
        <w:drawing>
          <wp:inline distT="0" distB="0" distL="0" distR="0">
            <wp:extent cx="6658610" cy="9172575"/>
            <wp:effectExtent l="19050" t="0" r="8890" b="0"/>
            <wp:docPr id="24" name="Картина 24" descr="C:\Documents and Settings\ORBITA\Desktop\читалища ф\2019-читалища\25.02.2019 - Йорданово\устав-йорданово\resized_1920x1080\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ORBITA\Desktop\читалища ф\2019-читалища\25.02.2019 - Йорданово\устав-йорданово\resized_1920x1080\у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48" cy="917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6743700" cy="9289792"/>
            <wp:effectExtent l="19050" t="0" r="0" b="0"/>
            <wp:docPr id="25" name="Картина 25" descr="C:\Documents and Settings\ORBITA\Desktop\читалища ф\2019-читалища\25.02.2019 - Йорданово\устав-йорданово\resized_1920x1080\у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ORBITA\Desktop\читалища ф\2019-читалища\25.02.2019 - Йорданово\устав-йорданово\resized_1920x1080\у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88" cy="929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drawing>
          <wp:inline distT="0" distB="0" distL="0" distR="0">
            <wp:extent cx="6700096" cy="9229725"/>
            <wp:effectExtent l="19050" t="0" r="5504" b="0"/>
            <wp:docPr id="26" name="Картина 26" descr="C:\Documents and Settings\ORBITA\Desktop\читалища ф\2019-читалища\25.02.2019 - Йорданово\устав-йорданово\resized_1920x1080\у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ORBITA\Desktop\читалища ф\2019-читалища\25.02.2019 - Йорданово\устав-йорданово\resized_1920x1080\у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72" cy="92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6734668" cy="9277350"/>
            <wp:effectExtent l="19050" t="0" r="9032" b="0"/>
            <wp:docPr id="27" name="Картина 27" descr="C:\Documents and Settings\ORBITA\Desktop\читалища ф\2019-читалища\25.02.2019 - Йорданово\устав-йорданово\resized_1920x1080\у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ORBITA\Desktop\читалища ф\2019-читалища\25.02.2019 - Йорданово\устав-йорданово\resized_1920x1080\у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53" cy="927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drawing>
          <wp:inline distT="0" distB="0" distL="0" distR="0">
            <wp:extent cx="6658609" cy="9172575"/>
            <wp:effectExtent l="19050" t="0" r="8891" b="0"/>
            <wp:docPr id="28" name="Картина 28" descr="C:\Documents and Settings\ORBITA\Desktop\читалища ф\2019-читалища\25.02.2019 - Йорданово\устав-йорданово\resized_1920x1080\у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ORBITA\Desktop\читалища ф\2019-читалища\25.02.2019 - Йорданово\устав-йорданово\resized_1920x1080\у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74" cy="917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6657975" cy="9171701"/>
            <wp:effectExtent l="19050" t="0" r="9525" b="0"/>
            <wp:docPr id="29" name="Картина 29" descr="C:\Documents and Settings\ORBITA\Desktop\читалища ф\2019-читалища\25.02.2019 - Йорданово\устав-йорданово\resized_1920x1080\у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ORBITA\Desktop\читалища ф\2019-читалища\25.02.2019 - Йорданово\устав-йорданово\resized_1920x1080\у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40" cy="917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6713925" cy="9248775"/>
            <wp:effectExtent l="19050" t="0" r="0" b="0"/>
            <wp:docPr id="30" name="Картина 30" descr="C:\Documents and Settings\ORBITA\Desktop\читалища ф\2019-читалища\25.02.2019 - Йорданово\устав-йорданово\resized_1920x1080\у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ORBITA\Desktop\читалища ф\2019-читалища\25.02.2019 - Йорданово\устав-йорданово\resized_1920x1080\у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05" cy="925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6715125" cy="9250428"/>
            <wp:effectExtent l="19050" t="0" r="9525" b="0"/>
            <wp:docPr id="31" name="Картина 31" descr="C:\Documents and Settings\ORBITA\Desktop\читалища ф\2019-читалища\25.02.2019 - Йорданово\устав-йорданово\resized_1920x1080\у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ORBITA\Desktop\читалища ф\2019-читалища\25.02.2019 - Йорданово\устав-йорданово\resized_1920x1080\у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905" cy="92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6829425" cy="9407883"/>
            <wp:effectExtent l="19050" t="0" r="9525" b="0"/>
            <wp:docPr id="32" name="Картина 32" descr="C:\Documents and Settings\ORBITA\Desktop\читалища ф\2019-читалища\25.02.2019 - Йорданово\устав-йорданово\resized_1920x1080\у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ORBITA\Desktop\читалища ф\2019-читалища\25.02.2019 - Йорданово\устав-йорданово\resized_1920x1080\у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35" cy="941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A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lastRenderedPageBreak/>
        <w:drawing>
          <wp:inline distT="0" distB="0" distL="0" distR="0">
            <wp:extent cx="6819900" cy="9394761"/>
            <wp:effectExtent l="19050" t="0" r="0" b="0"/>
            <wp:docPr id="33" name="Картина 33" descr="C:\Documents and Settings\ORBITA\Desktop\читалища ф\2019-читалища\25.02.2019 - Йорданово\устав-йорданово\resized_1920x1080\у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ORBITA\Desktop\читалища ф\2019-читалища\25.02.2019 - Йорданово\устав-йорданово\resized_1920x1080\у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016" cy="940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FF" w:rsidRDefault="00773AFF" w:rsidP="00372AAD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73AFF" w:rsidRDefault="00773AFF" w:rsidP="00372AAD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ЧИТАЛИЩНО   НАСТОЯТЕЛСТВО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1.Ведат Сали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председател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2.Гюлтен Халил Мустафа - член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Аатен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Мустафа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Пъндък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член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4.Венцислав Христов Атанасов -член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5.Мустафа Али Мустафа - член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ПРОВЕРИТЕЛНА КОМИСИЯ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Мухамед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Байрям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Ямурла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председател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2.Тюркян  Демир  Али - член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3.Йонко  Петров Радоев – член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</w:t>
      </w:r>
    </w:p>
    <w:p w:rsidR="00372AAD" w:rsidRDefault="00372AAD" w:rsidP="0037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372AAD" w:rsidRDefault="00372AAD" w:rsidP="00372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РЕАЛИЗИРАНИТЕ КУЛТУРНО- МАСОВИ ИЗЯВИ</w:t>
      </w:r>
    </w:p>
    <w:p w:rsidR="00372AAD" w:rsidRDefault="00372AAD" w:rsidP="00372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ПЕРИОДА 1.01.2018 -31.12.2018 г.</w:t>
      </w:r>
    </w:p>
    <w:p w:rsidR="00372AAD" w:rsidRDefault="00372AAD" w:rsidP="00372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 читалище  “Самообразование -1942г.</w:t>
      </w:r>
    </w:p>
    <w:p w:rsidR="00372AAD" w:rsidRDefault="00372AAD" w:rsidP="00372A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гр./с./Йорданово, Община Силистра</w:t>
      </w:r>
    </w:p>
    <w:p w:rsidR="00372AAD" w:rsidRDefault="00372AAD" w:rsidP="00372AAD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.......................................................................................................................................................................................</w:t>
      </w:r>
    </w:p>
    <w:p w:rsidR="00372AAD" w:rsidRDefault="00372AAD" w:rsidP="00372AAD">
      <w:pPr>
        <w:tabs>
          <w:tab w:val="left" w:pos="975"/>
          <w:tab w:val="left" w:pos="7815"/>
        </w:tabs>
        <w:spacing w:line="240" w:lineRule="auto"/>
        <w:rPr>
          <w:b/>
        </w:rPr>
      </w:pPr>
      <w:r>
        <w:rPr>
          <w:b/>
        </w:rPr>
        <w:t>№</w:t>
      </w:r>
      <w:r>
        <w:rPr>
          <w:b/>
        </w:rPr>
        <w:tab/>
        <w:t xml:space="preserve">                                          ВИД  МЕРОПРИЯТИЕ</w:t>
      </w:r>
      <w:r>
        <w:rPr>
          <w:b/>
        </w:rPr>
        <w:tab/>
        <w:t>ДАТА</w:t>
      </w:r>
    </w:p>
    <w:p w:rsidR="00372AAD" w:rsidRDefault="00372AAD" w:rsidP="00372AAD">
      <w:pPr>
        <w:tabs>
          <w:tab w:val="left" w:pos="975"/>
          <w:tab w:val="left" w:pos="7815"/>
        </w:tabs>
        <w:spacing w:line="240" w:lineRule="auto"/>
        <w:rPr>
          <w:b/>
        </w:rPr>
      </w:pPr>
      <w:r>
        <w:rPr>
          <w:b/>
          <w:u w:val="single"/>
        </w:rPr>
        <w:t>.......................................................................................................................................................................................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1.Ден на родилната помощ /бабин ден/-21.01.2018 г. в клуба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2.Общоселски празник „Ден на лозаря“-14.02.2018 г. в клуба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3.Аз съм Левски - кът-03.03.2018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4.Изложба на мартеници и картички-01.03.2018г.- ЦДГ, Читалището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5.“Жената майка“- тържество-08.03.2018 в ЦДГ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6.Седянка и увеселения-08.03.2018 в клуба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7.Лазаруване „Лазарки“-16.04.2018 г. 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8.Великденски празници-най-хубавата боядисано яйце- април 2018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9.Празничен концерт по случай „</w:t>
      </w:r>
      <w:proofErr w:type="spellStart"/>
      <w:r>
        <w:rPr>
          <w:sz w:val="28"/>
          <w:szCs w:val="28"/>
        </w:rPr>
        <w:t>Георгьов</w:t>
      </w:r>
      <w:proofErr w:type="spellEnd"/>
      <w:r>
        <w:rPr>
          <w:sz w:val="28"/>
          <w:szCs w:val="28"/>
        </w:rPr>
        <w:t xml:space="preserve"> ден“-06.05.2018 г. в площадката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10.Участие на вокалната група в общински празници „Пролетни игри и песни“ и  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„творческа работилница“, изложба „Цветница“-27.04.2018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11.Тържество и рисунка върху асфалт- 01.06.2018 г.</w:t>
      </w:r>
    </w:p>
    <w:p w:rsidR="00773AFF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12.Празник на родното село-тържествен концерт с участие на вокалната група, </w:t>
      </w:r>
    </w:p>
    <w:p w:rsidR="00372AAD" w:rsidRDefault="00773AFF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72A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372AAD">
        <w:rPr>
          <w:sz w:val="28"/>
          <w:szCs w:val="28"/>
        </w:rPr>
        <w:t xml:space="preserve">танцов състав с.Проф. Иширково и театрален състав с.Смилец -02.06.2018 г. – 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13.Народни борби и конни състезания - 02.06.2018 г. - стадиона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14.Коледуване-коледари-24.12.2018 г. – по домовете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15.Новогодишен бал -25.12.2018 г. – Ритуална зала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16.</w:t>
      </w:r>
      <w:proofErr w:type="spellStart"/>
      <w:r>
        <w:rPr>
          <w:sz w:val="28"/>
          <w:szCs w:val="28"/>
        </w:rPr>
        <w:t>Дисковечер-изпращане</w:t>
      </w:r>
      <w:proofErr w:type="spellEnd"/>
      <w:r>
        <w:rPr>
          <w:sz w:val="28"/>
          <w:szCs w:val="28"/>
        </w:rPr>
        <w:t xml:space="preserve"> на старата 2018г. и посрещане на новата 2019 г. с  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фоерверки-31.12.2018 г.</w:t>
      </w:r>
    </w:p>
    <w:p w:rsidR="00372AAD" w:rsidRDefault="00372AAD" w:rsidP="00372AAD">
      <w:pPr>
        <w:tabs>
          <w:tab w:val="left" w:pos="5220"/>
        </w:tabs>
        <w:rPr>
          <w:b/>
          <w:u w:val="single"/>
        </w:rPr>
      </w:pPr>
      <w:r>
        <w:rPr>
          <w:b/>
        </w:rPr>
        <w:t xml:space="preserve">                        </w:t>
      </w:r>
      <w:r>
        <w:rPr>
          <w:b/>
          <w:u w:val="single"/>
        </w:rPr>
        <w:t xml:space="preserve">……………………………………………………………………………………………………………………………………………………………………………… </w:t>
      </w:r>
    </w:p>
    <w:p w:rsidR="00372AAD" w:rsidRDefault="00372AAD" w:rsidP="00372AA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ГОДИШЕН  ПЛАН ЗА 2019 г.</w:t>
      </w:r>
    </w:p>
    <w:p w:rsidR="00372AAD" w:rsidRDefault="00372AAD" w:rsidP="00372AA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НА НЧ „Самообразование 1942 г.”</w:t>
      </w:r>
    </w:p>
    <w:p w:rsidR="00372AAD" w:rsidRDefault="00372AAD" w:rsidP="00372AA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гр./с/ Йорданово, Община Силистра</w:t>
      </w:r>
    </w:p>
    <w:p w:rsidR="00372AAD" w:rsidRDefault="00372AAD" w:rsidP="00372AAD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--------------------------------------------------------------------------------------------------------</w:t>
      </w:r>
      <w:r>
        <w:rPr>
          <w:sz w:val="32"/>
          <w:szCs w:val="32"/>
        </w:rPr>
        <w:t xml:space="preserve">                </w:t>
      </w:r>
    </w:p>
    <w:p w:rsidR="00372AAD" w:rsidRDefault="00372AAD" w:rsidP="00372AAD">
      <w:pPr>
        <w:rPr>
          <w:lang w:val="en-US"/>
        </w:rPr>
      </w:pP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>.Празник на родилната помощ /</w:t>
      </w:r>
      <w:proofErr w:type="spellStart"/>
      <w:r>
        <w:rPr>
          <w:sz w:val="28"/>
          <w:szCs w:val="28"/>
        </w:rPr>
        <w:t>бабинден</w:t>
      </w:r>
      <w:proofErr w:type="spellEnd"/>
      <w:r>
        <w:rPr>
          <w:sz w:val="28"/>
          <w:szCs w:val="28"/>
        </w:rPr>
        <w:t>/ -21.01.2019 г.</w:t>
      </w:r>
      <w:proofErr w:type="gramEnd"/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2.Рисунка на тема „Аз съм Левски”-в клуба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3.Ден на лозаря-лозари-14.02.2019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4.Децата по „Света в мир и дружба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 растат” –в клуба на читалището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5.Среща с жените, изложба на кулинарни изделия и плетива – 07.03.2019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6.Празник посветена на детската книга „Прозорец към света” – м.04.2019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7.Лазаруване – лазарки – м.04.2019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8.Концерт за </w:t>
      </w:r>
      <w:proofErr w:type="spellStart"/>
      <w:r>
        <w:rPr>
          <w:sz w:val="28"/>
          <w:szCs w:val="28"/>
        </w:rPr>
        <w:t>георгьовден</w:t>
      </w:r>
      <w:proofErr w:type="spellEnd"/>
      <w:r>
        <w:rPr>
          <w:sz w:val="28"/>
          <w:szCs w:val="28"/>
        </w:rPr>
        <w:t xml:space="preserve"> и люлеене с люлка за здраве -06.05.2019 г.</w:t>
      </w:r>
    </w:p>
    <w:p w:rsidR="00372AAD" w:rsidRPr="00A12147" w:rsidRDefault="00372AAD" w:rsidP="00372AAD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9.Участие на Самодейния състав в различни събори в региона – постоянно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10.”Празник на родното село” – концерт на самодейни състави, народни борби и 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конни състезания -02.06.2019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11.Честване на деня на будителя и откриване на творческия сезон м.11.2019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12.Коледуване –коледари 24.12.2019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13.Участие на самодейния състав в организираните общински мероприятия през 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годината – постоянно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14.Тържествено посрещане на новата година – „Новогодишна наздравица”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31.12.2019 г.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15.Участие на Читалището в изготвянето на проекти по различни програми – </w:t>
      </w:r>
    </w:p>
    <w:p w:rsidR="00372AAD" w:rsidRDefault="00372AAD" w:rsidP="00372A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постоянно </w:t>
      </w:r>
    </w:p>
    <w:p w:rsidR="00372AAD" w:rsidRDefault="00372AAD" w:rsidP="00372AAD">
      <w:pPr>
        <w:rPr>
          <w:sz w:val="28"/>
          <w:szCs w:val="28"/>
        </w:rPr>
      </w:pPr>
    </w:p>
    <w:p w:rsidR="00372AAD" w:rsidRDefault="00372AAD" w:rsidP="00372AAD"/>
    <w:p w:rsidR="008C3B19" w:rsidRDefault="008C3B19"/>
    <w:sectPr w:rsidR="008C3B19" w:rsidSect="00773AFF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2AAD"/>
    <w:rsid w:val="00372AAD"/>
    <w:rsid w:val="00773AFF"/>
    <w:rsid w:val="008C3B19"/>
    <w:rsid w:val="009C5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72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CHANGE_ME1</dc:creator>
  <cp:keywords/>
  <dc:description/>
  <cp:lastModifiedBy>CHANGE_ME1</cp:lastModifiedBy>
  <cp:revision>1</cp:revision>
  <dcterms:created xsi:type="dcterms:W3CDTF">2019-06-25T19:33:00Z</dcterms:created>
  <dcterms:modified xsi:type="dcterms:W3CDTF">2019-06-25T20:11:00Z</dcterms:modified>
</cp:coreProperties>
</file>